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47" w:rsidRDefault="00EE07AE" w:rsidP="00EE07AE">
      <w:pPr>
        <w:jc w:val="center"/>
        <w:rPr>
          <w:rFonts w:ascii="Tahoma" w:hAnsi="Tahoma" w:cs="Tahoma"/>
          <w:b/>
          <w:sz w:val="24"/>
          <w:szCs w:val="24"/>
        </w:rPr>
      </w:pPr>
      <w:r w:rsidRPr="00EE07AE">
        <w:rPr>
          <w:rFonts w:ascii="Tahoma" w:hAnsi="Tahoma" w:cs="Tahoma"/>
          <w:b/>
          <w:sz w:val="24"/>
          <w:szCs w:val="24"/>
        </w:rPr>
        <w:t>Kandidát stylového rozhodčího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8079"/>
      </w:tblGrid>
      <w:tr w:rsidR="00EE07AE" w:rsidTr="00792EEC">
        <w:tc>
          <w:tcPr>
            <w:tcW w:w="18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Příjmení, jméno,</w:t>
            </w:r>
          </w:p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titul</w:t>
            </w:r>
          </w:p>
        </w:tc>
        <w:tc>
          <w:tcPr>
            <w:tcW w:w="80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792EEC">
        <w:tc>
          <w:tcPr>
            <w:tcW w:w="18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Rodné číslo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792EEC">
        <w:tc>
          <w:tcPr>
            <w:tcW w:w="18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</w:t>
            </w:r>
          </w:p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(včetně PSČ)</w:t>
            </w: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792EEC">
        <w:tc>
          <w:tcPr>
            <w:tcW w:w="18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792EEC">
        <w:tc>
          <w:tcPr>
            <w:tcW w:w="18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licence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792EEC">
        <w:tc>
          <w:tcPr>
            <w:tcW w:w="18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Klub. příslušnost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</w:tbl>
    <w:p w:rsidR="00EE07AE" w:rsidRPr="00EE07AE" w:rsidRDefault="00EE07AE" w:rsidP="00EE07AE">
      <w:pPr>
        <w:jc w:val="both"/>
        <w:rPr>
          <w:rFonts w:ascii="Tahoma" w:hAnsi="Tahoma" w:cs="Tahoma"/>
          <w:sz w:val="24"/>
          <w:szCs w:val="24"/>
        </w:rPr>
      </w:pPr>
    </w:p>
    <w:p w:rsidR="00EE07AE" w:rsidRDefault="00EE07AE" w:rsidP="00EE07AE"/>
    <w:p w:rsidR="00EE07AE" w:rsidRDefault="00EE07AE" w:rsidP="00EE07AE"/>
    <w:p w:rsidR="00EE07AE" w:rsidRDefault="00EE07AE" w:rsidP="00EE07AE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Praxe – skokové závody s vypsanými stylovými soutěžemi</w:t>
      </w:r>
    </w:p>
    <w:tbl>
      <w:tblPr>
        <w:tblW w:w="0" w:type="auto"/>
        <w:tblInd w:w="-2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134"/>
        <w:gridCol w:w="992"/>
        <w:gridCol w:w="1559"/>
        <w:gridCol w:w="1985"/>
        <w:gridCol w:w="3899"/>
      </w:tblGrid>
      <w:tr w:rsidR="00EE07AE" w:rsidTr="00792EEC">
        <w:tc>
          <w:tcPr>
            <w:tcW w:w="3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Datum závodů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závodů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Místo konání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Soutěže </w:t>
            </w:r>
          </w:p>
        </w:tc>
        <w:tc>
          <w:tcPr>
            <w:tcW w:w="389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Jméno, číslo licence</w:t>
            </w:r>
          </w:p>
          <w:p w:rsidR="00EE07AE" w:rsidRDefault="0020716C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podpis skokového rozhodčího</w:t>
            </w:r>
            <w:r w:rsidR="00EE07A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u kterého kandidát plnil praxi</w:t>
            </w:r>
            <w:bookmarkStart w:id="0" w:name="_GoBack"/>
            <w:bookmarkEnd w:id="0"/>
          </w:p>
        </w:tc>
      </w:tr>
      <w:tr w:rsidR="00EE07AE" w:rsidTr="00EE07AE">
        <w:trPr>
          <w:trHeight w:val="1507"/>
        </w:trPr>
        <w:tc>
          <w:tcPr>
            <w:tcW w:w="3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3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EE07AE">
        <w:trPr>
          <w:trHeight w:val="1550"/>
        </w:trPr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EE07AE">
        <w:trPr>
          <w:trHeight w:val="1544"/>
        </w:trPr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EE07AE">
        <w:trPr>
          <w:trHeight w:val="1552"/>
        </w:trPr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  <w:tr w:rsidR="00EE07AE" w:rsidTr="00EE07AE">
        <w:trPr>
          <w:trHeight w:val="1418"/>
        </w:trPr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E07AE" w:rsidRDefault="00EE07AE" w:rsidP="00792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E07AE" w:rsidRDefault="00EE07AE" w:rsidP="00792EEC">
            <w:pPr>
              <w:rPr>
                <w:sz w:val="24"/>
                <w:szCs w:val="24"/>
              </w:rPr>
            </w:pPr>
          </w:p>
        </w:tc>
      </w:tr>
    </w:tbl>
    <w:p w:rsidR="00EE07AE" w:rsidRDefault="00EE07AE" w:rsidP="00EE07AE"/>
    <w:p w:rsidR="00EE07AE" w:rsidRDefault="00EE07AE" w:rsidP="00EE07AE"/>
    <w:sectPr w:rsidR="00EE0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7AE" w:rsidRDefault="00EE07AE" w:rsidP="00EE07AE">
      <w:r>
        <w:separator/>
      </w:r>
    </w:p>
  </w:endnote>
  <w:endnote w:type="continuationSeparator" w:id="0">
    <w:p w:rsidR="00EE07AE" w:rsidRDefault="00EE07AE" w:rsidP="00EE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7AE" w:rsidRDefault="00EE07AE" w:rsidP="00EE07AE">
      <w:r>
        <w:separator/>
      </w:r>
    </w:p>
  </w:footnote>
  <w:footnote w:type="continuationSeparator" w:id="0">
    <w:p w:rsidR="00EE07AE" w:rsidRDefault="00EE07AE" w:rsidP="00EE0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AE"/>
    <w:rsid w:val="001C7447"/>
    <w:rsid w:val="0020716C"/>
    <w:rsid w:val="00EE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E0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E07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7A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07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7A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E0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E07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7A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07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7A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ANALOGIA a.s.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Říhová</dc:creator>
  <cp:lastModifiedBy>Kateřina Říhová</cp:lastModifiedBy>
  <cp:revision>2</cp:revision>
  <dcterms:created xsi:type="dcterms:W3CDTF">2014-05-20T10:13:00Z</dcterms:created>
  <dcterms:modified xsi:type="dcterms:W3CDTF">2014-05-20T10:13:00Z</dcterms:modified>
</cp:coreProperties>
</file>